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808" w:rsidRPr="008068FF" w:rsidRDefault="00D85808" w:rsidP="009363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8FF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3842AD" w:rsidRPr="003842AD" w:rsidRDefault="00D85808" w:rsidP="009363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публичных слушаний по </w:t>
      </w:r>
      <w:r w:rsidR="00916D97" w:rsidRPr="003842AD">
        <w:rPr>
          <w:rFonts w:ascii="Times New Roman" w:hAnsi="Times New Roman" w:cs="Times New Roman"/>
          <w:sz w:val="28"/>
          <w:szCs w:val="28"/>
        </w:rPr>
        <w:t xml:space="preserve">предоставлению </w:t>
      </w:r>
      <w:r w:rsidR="003842AD" w:rsidRPr="003842AD">
        <w:rPr>
          <w:rFonts w:ascii="Times New Roman" w:hAnsi="Times New Roman" w:cs="Times New Roman"/>
          <w:sz w:val="28"/>
          <w:szCs w:val="28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</w:t>
      </w:r>
    </w:p>
    <w:p w:rsidR="00821155" w:rsidRPr="008068FF" w:rsidRDefault="007429D3" w:rsidP="009363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68FF">
        <w:rPr>
          <w:rFonts w:ascii="Times New Roman" w:hAnsi="Times New Roman" w:cs="Times New Roman"/>
          <w:sz w:val="28"/>
          <w:szCs w:val="28"/>
        </w:rPr>
        <w:t>10</w:t>
      </w:r>
      <w:r w:rsidR="00FF6FE3" w:rsidRPr="008068FF">
        <w:rPr>
          <w:rFonts w:ascii="Times New Roman" w:hAnsi="Times New Roman" w:cs="Times New Roman"/>
          <w:sz w:val="28"/>
          <w:szCs w:val="28"/>
        </w:rPr>
        <w:t>.0</w:t>
      </w:r>
      <w:r w:rsidRPr="008068FF">
        <w:rPr>
          <w:rFonts w:ascii="Times New Roman" w:hAnsi="Times New Roman" w:cs="Times New Roman"/>
          <w:sz w:val="28"/>
          <w:szCs w:val="28"/>
        </w:rPr>
        <w:t xml:space="preserve">4.2020 </w:t>
      </w:r>
      <w:r w:rsidR="00D85808" w:rsidRPr="008068FF">
        <w:rPr>
          <w:rFonts w:ascii="Times New Roman" w:hAnsi="Times New Roman" w:cs="Times New Roman"/>
          <w:sz w:val="28"/>
          <w:szCs w:val="28"/>
        </w:rPr>
        <w:t>г</w:t>
      </w:r>
      <w:r w:rsidR="009D32C6" w:rsidRPr="008068FF">
        <w:rPr>
          <w:rFonts w:ascii="Times New Roman" w:hAnsi="Times New Roman" w:cs="Times New Roman"/>
          <w:sz w:val="28"/>
          <w:szCs w:val="28"/>
        </w:rPr>
        <w:t>.</w:t>
      </w:r>
      <w:r w:rsidR="005513EC" w:rsidRPr="008068FF">
        <w:rPr>
          <w:rFonts w:ascii="Times New Roman" w:hAnsi="Times New Roman" w:cs="Times New Roman"/>
          <w:sz w:val="28"/>
          <w:szCs w:val="28"/>
        </w:rPr>
        <w:t xml:space="preserve">    </w:t>
      </w:r>
      <w:r w:rsidR="00524912" w:rsidRPr="008068FF">
        <w:rPr>
          <w:rFonts w:ascii="Times New Roman" w:hAnsi="Times New Roman" w:cs="Times New Roman"/>
          <w:sz w:val="28"/>
          <w:szCs w:val="28"/>
        </w:rPr>
        <w:tab/>
      </w:r>
      <w:r w:rsidR="00524912" w:rsidRPr="008068FF">
        <w:rPr>
          <w:rFonts w:ascii="Times New Roman" w:hAnsi="Times New Roman" w:cs="Times New Roman"/>
          <w:sz w:val="28"/>
          <w:szCs w:val="28"/>
        </w:rPr>
        <w:tab/>
      </w:r>
      <w:r w:rsidR="00524912" w:rsidRPr="008068FF">
        <w:rPr>
          <w:rFonts w:ascii="Times New Roman" w:hAnsi="Times New Roman" w:cs="Times New Roman"/>
          <w:sz w:val="28"/>
          <w:szCs w:val="28"/>
        </w:rPr>
        <w:tab/>
      </w:r>
      <w:r w:rsidR="00524912" w:rsidRPr="008068FF">
        <w:rPr>
          <w:rFonts w:ascii="Times New Roman" w:hAnsi="Times New Roman" w:cs="Times New Roman"/>
          <w:sz w:val="28"/>
          <w:szCs w:val="28"/>
        </w:rPr>
        <w:tab/>
      </w:r>
      <w:r w:rsidR="00524912" w:rsidRPr="008068FF">
        <w:rPr>
          <w:rFonts w:ascii="Times New Roman" w:hAnsi="Times New Roman" w:cs="Times New Roman"/>
          <w:sz w:val="28"/>
          <w:szCs w:val="28"/>
        </w:rPr>
        <w:tab/>
      </w:r>
      <w:r w:rsidR="00524912" w:rsidRPr="008068FF">
        <w:rPr>
          <w:rFonts w:ascii="Times New Roman" w:hAnsi="Times New Roman" w:cs="Times New Roman"/>
          <w:sz w:val="28"/>
          <w:szCs w:val="28"/>
        </w:rPr>
        <w:tab/>
      </w:r>
      <w:r w:rsidR="00524912" w:rsidRPr="008068FF">
        <w:rPr>
          <w:rFonts w:ascii="Times New Roman" w:hAnsi="Times New Roman" w:cs="Times New Roman"/>
          <w:sz w:val="28"/>
          <w:szCs w:val="28"/>
        </w:rPr>
        <w:tab/>
      </w:r>
      <w:r w:rsidR="00524912" w:rsidRPr="008068FF">
        <w:rPr>
          <w:rFonts w:ascii="Times New Roman" w:hAnsi="Times New Roman" w:cs="Times New Roman"/>
          <w:sz w:val="28"/>
          <w:szCs w:val="28"/>
        </w:rPr>
        <w:tab/>
        <w:t>г. Красный Сулин</w:t>
      </w:r>
    </w:p>
    <w:p w:rsidR="00D85808" w:rsidRPr="008068FF" w:rsidRDefault="005513EC" w:rsidP="009363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8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D85808" w:rsidRPr="008068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155" w:rsidRPr="008068FF" w:rsidRDefault="0073118A" w:rsidP="009363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8FF">
        <w:rPr>
          <w:rFonts w:ascii="Times New Roman" w:hAnsi="Times New Roman" w:cs="Times New Roman"/>
          <w:sz w:val="28"/>
          <w:szCs w:val="28"/>
        </w:rPr>
        <w:t xml:space="preserve">Адрес: </w:t>
      </w:r>
      <w:r w:rsidR="009D1F06" w:rsidRPr="008068FF">
        <w:rPr>
          <w:rFonts w:ascii="Times New Roman" w:hAnsi="Times New Roman" w:cs="Times New Roman"/>
          <w:sz w:val="28"/>
          <w:szCs w:val="28"/>
        </w:rPr>
        <w:t xml:space="preserve">Россия, Ростовская область, Красносулинский район, </w:t>
      </w:r>
      <w:r w:rsidRPr="008068FF">
        <w:rPr>
          <w:rFonts w:ascii="Times New Roman" w:hAnsi="Times New Roman" w:cs="Times New Roman"/>
          <w:sz w:val="28"/>
          <w:szCs w:val="28"/>
        </w:rPr>
        <w:t>г. Красный Сулин</w:t>
      </w:r>
      <w:r w:rsidR="009D1F06" w:rsidRPr="008068FF">
        <w:rPr>
          <w:rFonts w:ascii="Times New Roman" w:hAnsi="Times New Roman" w:cs="Times New Roman"/>
          <w:sz w:val="28"/>
          <w:szCs w:val="28"/>
        </w:rPr>
        <w:t>,</w:t>
      </w:r>
      <w:r w:rsidR="002E5E6C" w:rsidRPr="008068FF">
        <w:rPr>
          <w:rFonts w:ascii="Times New Roman" w:hAnsi="Times New Roman" w:cs="Times New Roman"/>
          <w:sz w:val="28"/>
          <w:szCs w:val="28"/>
        </w:rPr>
        <w:t xml:space="preserve"> </w:t>
      </w:r>
      <w:r w:rsidR="0092049F" w:rsidRPr="008068FF">
        <w:rPr>
          <w:rFonts w:ascii="Times New Roman" w:hAnsi="Times New Roman" w:cs="Times New Roman"/>
          <w:sz w:val="28"/>
          <w:szCs w:val="28"/>
        </w:rPr>
        <w:t xml:space="preserve">ул. </w:t>
      </w:r>
      <w:r w:rsidR="007429D3" w:rsidRPr="008068FF">
        <w:rPr>
          <w:rFonts w:ascii="Times New Roman" w:hAnsi="Times New Roman" w:cs="Times New Roman"/>
          <w:sz w:val="28"/>
          <w:szCs w:val="28"/>
        </w:rPr>
        <w:t>Заводская.</w:t>
      </w:r>
    </w:p>
    <w:p w:rsidR="0073118A" w:rsidRPr="008068FF" w:rsidRDefault="0012030E" w:rsidP="009363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8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5808" w:rsidRPr="008068FF" w:rsidRDefault="00D85808" w:rsidP="0093635D">
      <w:pPr>
        <w:spacing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8068FF">
        <w:rPr>
          <w:rFonts w:ascii="Times New Roman" w:hAnsi="Times New Roman" w:cs="Times New Roman"/>
          <w:sz w:val="28"/>
          <w:szCs w:val="28"/>
        </w:rPr>
        <w:t>В публич</w:t>
      </w:r>
      <w:r w:rsidR="0073118A" w:rsidRPr="008068FF">
        <w:rPr>
          <w:rFonts w:ascii="Times New Roman" w:hAnsi="Times New Roman" w:cs="Times New Roman"/>
          <w:sz w:val="28"/>
          <w:szCs w:val="28"/>
        </w:rPr>
        <w:t>ных слушаниях приняли  участие</w:t>
      </w:r>
      <w:r w:rsidR="005513EC" w:rsidRPr="008068FF">
        <w:rPr>
          <w:rFonts w:ascii="Times New Roman" w:hAnsi="Times New Roman" w:cs="Times New Roman"/>
          <w:sz w:val="28"/>
          <w:szCs w:val="28"/>
        </w:rPr>
        <w:t>:</w:t>
      </w:r>
      <w:r w:rsidR="00472F83" w:rsidRPr="008068FF">
        <w:rPr>
          <w:rFonts w:ascii="Times New Roman" w:hAnsi="Times New Roman" w:cs="Times New Roman"/>
          <w:sz w:val="28"/>
          <w:szCs w:val="28"/>
        </w:rPr>
        <w:t xml:space="preserve">  </w:t>
      </w:r>
      <w:r w:rsidR="00A666DE" w:rsidRPr="008068FF">
        <w:rPr>
          <w:rFonts w:ascii="Times New Roman" w:hAnsi="Times New Roman" w:cs="Times New Roman"/>
          <w:sz w:val="28"/>
          <w:szCs w:val="28"/>
        </w:rPr>
        <w:t>5</w:t>
      </w:r>
      <w:r w:rsidR="00472F83" w:rsidRPr="008068FF">
        <w:rPr>
          <w:rFonts w:ascii="Times New Roman" w:hAnsi="Times New Roman" w:cs="Times New Roman"/>
          <w:sz w:val="28"/>
          <w:szCs w:val="28"/>
        </w:rPr>
        <w:t xml:space="preserve">  </w:t>
      </w:r>
      <w:r w:rsidR="009A35D4" w:rsidRPr="008068FF">
        <w:rPr>
          <w:rFonts w:ascii="Times New Roman" w:hAnsi="Times New Roman" w:cs="Times New Roman"/>
          <w:sz w:val="28"/>
          <w:szCs w:val="28"/>
        </w:rPr>
        <w:t xml:space="preserve"> </w:t>
      </w:r>
      <w:r w:rsidR="005513EC" w:rsidRPr="008068FF">
        <w:rPr>
          <w:rFonts w:ascii="Times New Roman" w:hAnsi="Times New Roman" w:cs="Times New Roman"/>
          <w:sz w:val="28"/>
          <w:szCs w:val="28"/>
        </w:rPr>
        <w:t>чел.</w:t>
      </w:r>
    </w:p>
    <w:p w:rsidR="00022691" w:rsidRPr="008068FF" w:rsidRDefault="0068185E" w:rsidP="0093635D">
      <w:pPr>
        <w:tabs>
          <w:tab w:val="left" w:pos="5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8FF">
        <w:rPr>
          <w:rFonts w:ascii="Times New Roman" w:hAnsi="Times New Roman" w:cs="Times New Roman"/>
          <w:sz w:val="28"/>
          <w:szCs w:val="28"/>
        </w:rPr>
        <w:t>Председатель</w:t>
      </w:r>
      <w:r w:rsidR="001B15A2" w:rsidRPr="008068FF">
        <w:rPr>
          <w:rFonts w:ascii="Times New Roman" w:hAnsi="Times New Roman" w:cs="Times New Roman"/>
          <w:sz w:val="28"/>
          <w:szCs w:val="28"/>
        </w:rPr>
        <w:t xml:space="preserve"> </w:t>
      </w:r>
      <w:r w:rsidRPr="008068FF">
        <w:rPr>
          <w:rFonts w:ascii="Times New Roman" w:hAnsi="Times New Roman" w:cs="Times New Roman"/>
          <w:sz w:val="28"/>
          <w:szCs w:val="28"/>
        </w:rPr>
        <w:t>- Заместитель</w:t>
      </w:r>
      <w:r w:rsidR="00022691" w:rsidRPr="008068FF">
        <w:rPr>
          <w:rFonts w:ascii="Times New Roman" w:hAnsi="Times New Roman" w:cs="Times New Roman"/>
          <w:sz w:val="28"/>
          <w:szCs w:val="28"/>
        </w:rPr>
        <w:t xml:space="preserve">  главы</w:t>
      </w:r>
    </w:p>
    <w:p w:rsidR="00022691" w:rsidRPr="008068FF" w:rsidRDefault="00022691" w:rsidP="0093635D">
      <w:pPr>
        <w:pStyle w:val="a4"/>
        <w:rPr>
          <w:rFonts w:ascii="Times New Roman" w:hAnsi="Times New Roman"/>
          <w:sz w:val="28"/>
          <w:szCs w:val="28"/>
        </w:rPr>
      </w:pPr>
      <w:r w:rsidRPr="008068FF">
        <w:rPr>
          <w:rFonts w:ascii="Times New Roman" w:hAnsi="Times New Roman"/>
          <w:sz w:val="28"/>
          <w:szCs w:val="28"/>
        </w:rPr>
        <w:t xml:space="preserve">Администрации Красносулинского </w:t>
      </w:r>
      <w:proofErr w:type="gramStart"/>
      <w:r w:rsidRPr="008068FF">
        <w:rPr>
          <w:rFonts w:ascii="Times New Roman" w:hAnsi="Times New Roman"/>
          <w:sz w:val="28"/>
          <w:szCs w:val="28"/>
        </w:rPr>
        <w:t>городского</w:t>
      </w:r>
      <w:proofErr w:type="gramEnd"/>
      <w:r w:rsidRPr="008068FF">
        <w:rPr>
          <w:rFonts w:ascii="Times New Roman" w:hAnsi="Times New Roman"/>
          <w:sz w:val="28"/>
          <w:szCs w:val="28"/>
        </w:rPr>
        <w:t xml:space="preserve"> </w:t>
      </w:r>
    </w:p>
    <w:p w:rsidR="00022691" w:rsidRPr="008068FF" w:rsidRDefault="001B15A2" w:rsidP="0093635D">
      <w:pPr>
        <w:pStyle w:val="a4"/>
        <w:rPr>
          <w:rFonts w:ascii="Times New Roman" w:hAnsi="Times New Roman"/>
          <w:sz w:val="28"/>
          <w:szCs w:val="28"/>
        </w:rPr>
      </w:pPr>
      <w:r w:rsidRPr="008068FF">
        <w:rPr>
          <w:rFonts w:ascii="Times New Roman" w:hAnsi="Times New Roman"/>
          <w:sz w:val="28"/>
          <w:szCs w:val="28"/>
        </w:rPr>
        <w:t>п</w:t>
      </w:r>
      <w:r w:rsidR="00022691" w:rsidRPr="008068FF">
        <w:rPr>
          <w:rFonts w:ascii="Times New Roman" w:hAnsi="Times New Roman"/>
          <w:sz w:val="28"/>
          <w:szCs w:val="28"/>
        </w:rPr>
        <w:t>оселения</w:t>
      </w:r>
      <w:r w:rsidRPr="008068FF">
        <w:rPr>
          <w:rFonts w:ascii="Times New Roman" w:hAnsi="Times New Roman"/>
          <w:sz w:val="28"/>
          <w:szCs w:val="28"/>
        </w:rPr>
        <w:t xml:space="preserve"> </w:t>
      </w:r>
      <w:r w:rsidR="00022691" w:rsidRPr="008068FF">
        <w:rPr>
          <w:rFonts w:ascii="Times New Roman" w:hAnsi="Times New Roman"/>
          <w:sz w:val="28"/>
          <w:szCs w:val="28"/>
        </w:rPr>
        <w:t xml:space="preserve">- начальник отдела по вопросам </w:t>
      </w:r>
    </w:p>
    <w:p w:rsidR="00022691" w:rsidRPr="008068FF" w:rsidRDefault="00022691" w:rsidP="0093635D">
      <w:pPr>
        <w:pStyle w:val="a4"/>
        <w:rPr>
          <w:rFonts w:ascii="Times New Roman" w:hAnsi="Times New Roman"/>
          <w:sz w:val="28"/>
          <w:szCs w:val="28"/>
        </w:rPr>
      </w:pPr>
      <w:r w:rsidRPr="008068FF">
        <w:rPr>
          <w:rFonts w:ascii="Times New Roman" w:hAnsi="Times New Roman"/>
          <w:sz w:val="28"/>
          <w:szCs w:val="28"/>
        </w:rPr>
        <w:t xml:space="preserve">земельно-имущественных отношений, </w:t>
      </w:r>
    </w:p>
    <w:p w:rsidR="00524912" w:rsidRPr="008068FF" w:rsidRDefault="00022691" w:rsidP="0093635D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8068FF">
        <w:rPr>
          <w:rFonts w:ascii="Times New Roman" w:hAnsi="Times New Roman"/>
          <w:sz w:val="28"/>
          <w:szCs w:val="28"/>
        </w:rPr>
        <w:t>строительству и инвестиционному развитию</w:t>
      </w:r>
      <w:r w:rsidRPr="008068FF">
        <w:rPr>
          <w:rFonts w:ascii="Times New Roman" w:eastAsia="Times New Roman" w:hAnsi="Times New Roman"/>
          <w:sz w:val="28"/>
          <w:szCs w:val="28"/>
        </w:rPr>
        <w:t xml:space="preserve">                               </w:t>
      </w:r>
      <w:r w:rsidR="008068FF">
        <w:rPr>
          <w:rFonts w:ascii="Times New Roman" w:eastAsia="Times New Roman" w:hAnsi="Times New Roman"/>
          <w:sz w:val="28"/>
          <w:szCs w:val="28"/>
        </w:rPr>
        <w:t xml:space="preserve">  </w:t>
      </w:r>
      <w:r w:rsidRPr="008068FF">
        <w:rPr>
          <w:rFonts w:ascii="Times New Roman" w:hAnsi="Times New Roman" w:cs="Times New Roman"/>
          <w:sz w:val="28"/>
          <w:szCs w:val="28"/>
        </w:rPr>
        <w:tab/>
        <w:t>В.Н. Лютиков</w:t>
      </w:r>
      <w:r w:rsidR="0068185E" w:rsidRPr="008068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13EC" w:rsidRPr="008068FF" w:rsidRDefault="0068185E" w:rsidP="0093635D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8068FF">
        <w:rPr>
          <w:rFonts w:ascii="Times New Roman" w:hAnsi="Times New Roman" w:cs="Times New Roman"/>
          <w:sz w:val="28"/>
          <w:szCs w:val="28"/>
        </w:rPr>
        <w:t xml:space="preserve"> </w:t>
      </w:r>
      <w:r w:rsidR="005513EC" w:rsidRPr="008068FF">
        <w:rPr>
          <w:rFonts w:ascii="Times New Roman" w:hAnsi="Times New Roman" w:cs="Times New Roman"/>
          <w:sz w:val="28"/>
          <w:szCs w:val="28"/>
        </w:rPr>
        <w:t xml:space="preserve"> </w:t>
      </w:r>
      <w:r w:rsidRPr="008068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35D4" w:rsidRPr="008068FF" w:rsidRDefault="008068FF" w:rsidP="0093635D">
      <w:pPr>
        <w:spacing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9A35D4" w:rsidRPr="008068FF">
        <w:rPr>
          <w:rFonts w:ascii="Times New Roman" w:hAnsi="Times New Roman" w:cs="Times New Roman"/>
          <w:sz w:val="28"/>
          <w:szCs w:val="28"/>
        </w:rPr>
        <w:t xml:space="preserve"> –</w:t>
      </w:r>
      <w:r w:rsidR="000F1340" w:rsidRPr="008068FF">
        <w:rPr>
          <w:rFonts w:ascii="Times New Roman" w:hAnsi="Times New Roman" w:cs="Times New Roman"/>
          <w:sz w:val="28"/>
          <w:szCs w:val="28"/>
        </w:rPr>
        <w:t xml:space="preserve"> </w:t>
      </w:r>
      <w:r w:rsidR="009A35D4" w:rsidRPr="008068FF">
        <w:rPr>
          <w:rFonts w:ascii="Times New Roman" w:hAnsi="Times New Roman" w:cs="Times New Roman"/>
          <w:sz w:val="28"/>
          <w:szCs w:val="28"/>
        </w:rPr>
        <w:t>главный специалист</w:t>
      </w:r>
      <w:r w:rsidR="00022691" w:rsidRPr="008068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022691" w:rsidRPr="008068FF">
        <w:rPr>
          <w:rFonts w:ascii="Times New Roman" w:hAnsi="Times New Roman" w:cs="Times New Roman"/>
          <w:sz w:val="28"/>
          <w:szCs w:val="28"/>
        </w:rPr>
        <w:t xml:space="preserve">    Н.В. Кущенко</w:t>
      </w:r>
    </w:p>
    <w:p w:rsidR="005513EC" w:rsidRPr="0093635D" w:rsidRDefault="008068FF" w:rsidP="009363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93635D">
        <w:rPr>
          <w:rFonts w:ascii="Times New Roman" w:hAnsi="Times New Roman"/>
          <w:sz w:val="28"/>
          <w:szCs w:val="28"/>
        </w:rPr>
        <w:t xml:space="preserve">Тема: </w:t>
      </w:r>
      <w:r w:rsidR="00FF6FE3" w:rsidRPr="0093635D">
        <w:rPr>
          <w:rFonts w:ascii="Times New Roman" w:hAnsi="Times New Roman"/>
          <w:sz w:val="28"/>
          <w:szCs w:val="28"/>
        </w:rPr>
        <w:t xml:space="preserve">«О проведении публичных слушаний по </w:t>
      </w:r>
      <w:r w:rsidR="00022691" w:rsidRPr="0093635D">
        <w:rPr>
          <w:rFonts w:ascii="Times New Roman" w:hAnsi="Times New Roman"/>
          <w:sz w:val="28"/>
          <w:szCs w:val="28"/>
        </w:rPr>
        <w:t xml:space="preserve">предоставлению </w:t>
      </w:r>
      <w:r w:rsidR="002E5E6C" w:rsidRPr="0093635D">
        <w:rPr>
          <w:rFonts w:ascii="Times New Roman" w:hAnsi="Times New Roman"/>
          <w:sz w:val="28"/>
          <w:szCs w:val="28"/>
        </w:rPr>
        <w:t>разрешения на отклонение от предельных параметров разрешенного строительства</w:t>
      </w:r>
      <w:r w:rsidR="00786121" w:rsidRPr="0093635D">
        <w:rPr>
          <w:rFonts w:ascii="Times New Roman" w:hAnsi="Times New Roman"/>
          <w:sz w:val="28"/>
          <w:szCs w:val="28"/>
        </w:rPr>
        <w:t>, реконструкции объектов капитального строительства</w:t>
      </w:r>
      <w:r w:rsidR="0092049F" w:rsidRPr="0093635D">
        <w:rPr>
          <w:rFonts w:ascii="Times New Roman" w:hAnsi="Times New Roman"/>
          <w:sz w:val="28"/>
          <w:szCs w:val="28"/>
        </w:rPr>
        <w:t>»</w:t>
      </w:r>
      <w:r w:rsidR="00786121" w:rsidRPr="0093635D">
        <w:rPr>
          <w:rFonts w:ascii="Times New Roman" w:hAnsi="Times New Roman"/>
          <w:sz w:val="28"/>
          <w:szCs w:val="28"/>
        </w:rPr>
        <w:t>.</w:t>
      </w:r>
    </w:p>
    <w:p w:rsidR="003842AD" w:rsidRPr="0093635D" w:rsidRDefault="003842AD" w:rsidP="009363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93635D">
        <w:rPr>
          <w:rFonts w:ascii="Times New Roman" w:hAnsi="Times New Roman"/>
          <w:sz w:val="28"/>
          <w:szCs w:val="28"/>
        </w:rPr>
        <w:t>Докладчик:</w:t>
      </w:r>
      <w:r w:rsidR="009D1F06" w:rsidRPr="009363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635D">
        <w:rPr>
          <w:rFonts w:ascii="Times New Roman" w:hAnsi="Times New Roman"/>
          <w:sz w:val="28"/>
          <w:szCs w:val="28"/>
        </w:rPr>
        <w:t>Ревин</w:t>
      </w:r>
      <w:proofErr w:type="spellEnd"/>
      <w:r w:rsidRPr="0093635D">
        <w:rPr>
          <w:rFonts w:ascii="Times New Roman" w:hAnsi="Times New Roman"/>
          <w:sz w:val="28"/>
          <w:szCs w:val="28"/>
        </w:rPr>
        <w:t xml:space="preserve"> С.П. – главный архитектор ООО «ПКБ «</w:t>
      </w:r>
      <w:proofErr w:type="spellStart"/>
      <w:r w:rsidRPr="0093635D">
        <w:rPr>
          <w:rFonts w:ascii="Times New Roman" w:hAnsi="Times New Roman"/>
          <w:sz w:val="28"/>
          <w:szCs w:val="28"/>
        </w:rPr>
        <w:t>АрхиГрад</w:t>
      </w:r>
      <w:proofErr w:type="spellEnd"/>
      <w:r w:rsidRPr="0093635D">
        <w:rPr>
          <w:rFonts w:ascii="Times New Roman" w:hAnsi="Times New Roman"/>
          <w:sz w:val="28"/>
          <w:szCs w:val="28"/>
        </w:rPr>
        <w:t xml:space="preserve">», разработчик проекта. </w:t>
      </w:r>
    </w:p>
    <w:p w:rsidR="005D5EE0" w:rsidRPr="0093635D" w:rsidRDefault="00A405CA" w:rsidP="009363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93635D">
        <w:rPr>
          <w:rFonts w:ascii="Times New Roman" w:hAnsi="Times New Roman"/>
          <w:sz w:val="28"/>
          <w:szCs w:val="28"/>
        </w:rPr>
        <w:t>Представлены документы</w:t>
      </w:r>
      <w:r w:rsidR="0093635D">
        <w:rPr>
          <w:rFonts w:ascii="Times New Roman" w:hAnsi="Times New Roman"/>
          <w:sz w:val="28"/>
          <w:szCs w:val="28"/>
        </w:rPr>
        <w:t>:</w:t>
      </w:r>
    </w:p>
    <w:p w:rsidR="005D5EE0" w:rsidRPr="0093635D" w:rsidRDefault="009D32C6" w:rsidP="009363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93635D">
        <w:rPr>
          <w:rFonts w:ascii="Times New Roman" w:hAnsi="Times New Roman"/>
          <w:sz w:val="28"/>
          <w:szCs w:val="28"/>
        </w:rPr>
        <w:t>1.</w:t>
      </w:r>
      <w:r w:rsidR="00A666DE" w:rsidRPr="0093635D">
        <w:rPr>
          <w:rFonts w:ascii="Times New Roman" w:hAnsi="Times New Roman"/>
          <w:sz w:val="28"/>
          <w:szCs w:val="28"/>
        </w:rPr>
        <w:t xml:space="preserve"> </w:t>
      </w:r>
      <w:r w:rsidRPr="0093635D">
        <w:rPr>
          <w:rFonts w:ascii="Times New Roman" w:hAnsi="Times New Roman"/>
          <w:sz w:val="28"/>
          <w:szCs w:val="28"/>
        </w:rPr>
        <w:t>Заявление</w:t>
      </w:r>
      <w:r w:rsidR="00EE50D7" w:rsidRPr="0093635D">
        <w:rPr>
          <w:rFonts w:ascii="Times New Roman" w:hAnsi="Times New Roman"/>
          <w:sz w:val="28"/>
          <w:szCs w:val="28"/>
        </w:rPr>
        <w:t>;</w:t>
      </w:r>
    </w:p>
    <w:p w:rsidR="00F6622F" w:rsidRPr="008068FF" w:rsidRDefault="00EE50D7" w:rsidP="0093635D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068FF">
        <w:rPr>
          <w:rFonts w:ascii="Times New Roman" w:hAnsi="Times New Roman" w:cs="Times New Roman"/>
          <w:sz w:val="28"/>
          <w:szCs w:val="28"/>
        </w:rPr>
        <w:t>2.</w:t>
      </w:r>
      <w:r w:rsidR="00A666DE" w:rsidRPr="008068FF">
        <w:rPr>
          <w:rFonts w:ascii="Times New Roman" w:hAnsi="Times New Roman" w:cs="Times New Roman"/>
          <w:sz w:val="28"/>
          <w:szCs w:val="28"/>
        </w:rPr>
        <w:t xml:space="preserve"> </w:t>
      </w:r>
      <w:r w:rsidR="00022691" w:rsidRPr="008068FF">
        <w:rPr>
          <w:rFonts w:ascii="Times New Roman" w:hAnsi="Times New Roman"/>
          <w:sz w:val="28"/>
          <w:szCs w:val="28"/>
        </w:rPr>
        <w:t>Схема</w:t>
      </w:r>
      <w:r w:rsidRPr="008068FF">
        <w:rPr>
          <w:rFonts w:ascii="Times New Roman" w:hAnsi="Times New Roman"/>
          <w:sz w:val="28"/>
          <w:szCs w:val="28"/>
        </w:rPr>
        <w:t>тичное изображение планируемого к строительству объекта капитального строительства на земельном участке</w:t>
      </w:r>
      <w:r w:rsidR="00A666DE" w:rsidRPr="008068FF">
        <w:rPr>
          <w:rFonts w:ascii="Times New Roman" w:hAnsi="Times New Roman"/>
          <w:sz w:val="28"/>
          <w:szCs w:val="28"/>
        </w:rPr>
        <w:t xml:space="preserve"> и схема планировочной организации земельного участка М 1:400</w:t>
      </w:r>
      <w:r w:rsidRPr="008068FF">
        <w:rPr>
          <w:rFonts w:ascii="Times New Roman" w:hAnsi="Times New Roman"/>
          <w:sz w:val="28"/>
          <w:szCs w:val="28"/>
        </w:rPr>
        <w:t>;</w:t>
      </w:r>
    </w:p>
    <w:p w:rsidR="00F83DC1" w:rsidRPr="008068FF" w:rsidRDefault="006434A4" w:rsidP="0093635D">
      <w:pPr>
        <w:spacing w:after="0" w:line="240" w:lineRule="auto"/>
        <w:ind w:left="360" w:firstLine="349"/>
        <w:rPr>
          <w:rFonts w:ascii="Times New Roman" w:hAnsi="Times New Roman" w:cs="Times New Roman"/>
          <w:sz w:val="28"/>
          <w:szCs w:val="28"/>
        </w:rPr>
      </w:pPr>
      <w:r w:rsidRPr="008068FF">
        <w:rPr>
          <w:rFonts w:ascii="Times New Roman" w:hAnsi="Times New Roman" w:cs="Times New Roman"/>
          <w:sz w:val="28"/>
          <w:szCs w:val="28"/>
        </w:rPr>
        <w:t>3. Газета «Красносулинский Вестник»</w:t>
      </w:r>
      <w:r w:rsidR="00A405CA" w:rsidRPr="008068FF">
        <w:rPr>
          <w:rFonts w:ascii="Times New Roman" w:hAnsi="Times New Roman" w:cs="Times New Roman"/>
          <w:sz w:val="28"/>
          <w:szCs w:val="28"/>
        </w:rPr>
        <w:t xml:space="preserve"> </w:t>
      </w:r>
      <w:r w:rsidRPr="008068FF">
        <w:rPr>
          <w:rFonts w:ascii="Times New Roman" w:hAnsi="Times New Roman" w:cs="Times New Roman"/>
          <w:sz w:val="28"/>
          <w:szCs w:val="28"/>
        </w:rPr>
        <w:t>от</w:t>
      </w:r>
      <w:r w:rsidR="007429D3" w:rsidRPr="008068FF">
        <w:rPr>
          <w:rFonts w:ascii="Times New Roman" w:hAnsi="Times New Roman" w:cs="Times New Roman"/>
          <w:sz w:val="28"/>
          <w:szCs w:val="28"/>
        </w:rPr>
        <w:t xml:space="preserve"> 11</w:t>
      </w:r>
      <w:r w:rsidR="0092049F" w:rsidRPr="008068FF">
        <w:rPr>
          <w:rFonts w:ascii="Times New Roman" w:hAnsi="Times New Roman" w:cs="Times New Roman"/>
          <w:sz w:val="28"/>
          <w:szCs w:val="28"/>
        </w:rPr>
        <w:t>.0</w:t>
      </w:r>
      <w:r w:rsidR="007429D3" w:rsidRPr="008068FF">
        <w:rPr>
          <w:rFonts w:ascii="Times New Roman" w:hAnsi="Times New Roman" w:cs="Times New Roman"/>
          <w:sz w:val="28"/>
          <w:szCs w:val="28"/>
        </w:rPr>
        <w:t>3</w:t>
      </w:r>
      <w:r w:rsidR="00022691" w:rsidRPr="008068FF">
        <w:rPr>
          <w:rFonts w:ascii="Times New Roman" w:hAnsi="Times New Roman" w:cs="Times New Roman"/>
          <w:sz w:val="28"/>
          <w:szCs w:val="28"/>
        </w:rPr>
        <w:t>.20</w:t>
      </w:r>
      <w:r w:rsidR="007429D3" w:rsidRPr="008068FF">
        <w:rPr>
          <w:rFonts w:ascii="Times New Roman" w:hAnsi="Times New Roman" w:cs="Times New Roman"/>
          <w:sz w:val="28"/>
          <w:szCs w:val="28"/>
        </w:rPr>
        <w:t>20</w:t>
      </w:r>
      <w:r w:rsidR="00022691" w:rsidRPr="008068FF">
        <w:rPr>
          <w:rFonts w:ascii="Times New Roman" w:hAnsi="Times New Roman" w:cs="Times New Roman"/>
          <w:sz w:val="28"/>
          <w:szCs w:val="28"/>
        </w:rPr>
        <w:t xml:space="preserve"> № </w:t>
      </w:r>
      <w:r w:rsidR="00AB083E" w:rsidRPr="008068FF">
        <w:rPr>
          <w:rFonts w:ascii="Times New Roman" w:hAnsi="Times New Roman" w:cs="Times New Roman"/>
          <w:sz w:val="28"/>
          <w:szCs w:val="28"/>
        </w:rPr>
        <w:t>1</w:t>
      </w:r>
      <w:r w:rsidR="007429D3" w:rsidRPr="008068FF">
        <w:rPr>
          <w:rFonts w:ascii="Times New Roman" w:hAnsi="Times New Roman" w:cs="Times New Roman"/>
          <w:sz w:val="28"/>
          <w:szCs w:val="28"/>
        </w:rPr>
        <w:t>0</w:t>
      </w:r>
      <w:r w:rsidR="00022691" w:rsidRPr="008068FF">
        <w:rPr>
          <w:rFonts w:ascii="Times New Roman" w:hAnsi="Times New Roman" w:cs="Times New Roman"/>
          <w:sz w:val="28"/>
          <w:szCs w:val="28"/>
        </w:rPr>
        <w:t xml:space="preserve"> (3</w:t>
      </w:r>
      <w:r w:rsidR="007429D3" w:rsidRPr="008068FF">
        <w:rPr>
          <w:rFonts w:ascii="Times New Roman" w:hAnsi="Times New Roman" w:cs="Times New Roman"/>
          <w:sz w:val="28"/>
          <w:szCs w:val="28"/>
        </w:rPr>
        <w:t>218</w:t>
      </w:r>
      <w:r w:rsidR="00022691" w:rsidRPr="008068FF">
        <w:rPr>
          <w:rFonts w:ascii="Times New Roman" w:hAnsi="Times New Roman" w:cs="Times New Roman"/>
          <w:sz w:val="28"/>
          <w:szCs w:val="28"/>
        </w:rPr>
        <w:t>)</w:t>
      </w:r>
      <w:r w:rsidR="00EE50D7" w:rsidRPr="008068FF">
        <w:rPr>
          <w:rFonts w:ascii="Times New Roman" w:hAnsi="Times New Roman" w:cs="Times New Roman"/>
          <w:sz w:val="28"/>
          <w:szCs w:val="28"/>
        </w:rPr>
        <w:t>.</w:t>
      </w:r>
    </w:p>
    <w:p w:rsidR="00A04F54" w:rsidRPr="008068FF" w:rsidRDefault="00A666DE" w:rsidP="0093635D">
      <w:pPr>
        <w:pStyle w:val="312"/>
        <w:tabs>
          <w:tab w:val="clear" w:pos="0"/>
          <w:tab w:val="clear" w:pos="2340"/>
          <w:tab w:val="num" w:pos="-851"/>
          <w:tab w:val="left" w:pos="2268"/>
        </w:tabs>
        <w:suppressAutoHyphens/>
        <w:ind w:left="-142" w:right="-143" w:firstLine="851"/>
        <w:jc w:val="both"/>
        <w:rPr>
          <w:b w:val="0"/>
          <w:sz w:val="28"/>
          <w:szCs w:val="28"/>
        </w:rPr>
      </w:pPr>
      <w:proofErr w:type="gramStart"/>
      <w:r w:rsidRPr="008068FF">
        <w:rPr>
          <w:b w:val="0"/>
          <w:sz w:val="28"/>
          <w:szCs w:val="28"/>
        </w:rPr>
        <w:t xml:space="preserve">Для информирования населения </w:t>
      </w:r>
      <w:r w:rsidR="0012030E" w:rsidRPr="008068FF">
        <w:rPr>
          <w:b w:val="0"/>
          <w:sz w:val="28"/>
          <w:szCs w:val="28"/>
        </w:rPr>
        <w:t xml:space="preserve">и </w:t>
      </w:r>
      <w:r w:rsidRPr="008068FF">
        <w:rPr>
          <w:b w:val="0"/>
          <w:sz w:val="28"/>
          <w:szCs w:val="28"/>
        </w:rPr>
        <w:t xml:space="preserve">выявления </w:t>
      </w:r>
      <w:r w:rsidR="0012030E" w:rsidRPr="008068FF">
        <w:rPr>
          <w:b w:val="0"/>
          <w:sz w:val="28"/>
          <w:szCs w:val="28"/>
        </w:rPr>
        <w:t>мнения  жителей города  в соответствии</w:t>
      </w:r>
      <w:r w:rsidRPr="008068FF">
        <w:rPr>
          <w:b w:val="0"/>
          <w:sz w:val="28"/>
          <w:szCs w:val="28"/>
        </w:rPr>
        <w:t xml:space="preserve"> с</w:t>
      </w:r>
      <w:r w:rsidR="00F83DC1" w:rsidRPr="008068FF">
        <w:rPr>
          <w:b w:val="0"/>
          <w:sz w:val="28"/>
          <w:szCs w:val="28"/>
        </w:rPr>
        <w:t xml:space="preserve"> </w:t>
      </w:r>
      <w:r w:rsidR="0012030E" w:rsidRPr="008068FF">
        <w:rPr>
          <w:b w:val="0"/>
          <w:sz w:val="28"/>
          <w:szCs w:val="28"/>
        </w:rPr>
        <w:t>«</w:t>
      </w:r>
      <w:r w:rsidR="00A04F54" w:rsidRPr="008068FF">
        <w:rPr>
          <w:b w:val="0"/>
          <w:sz w:val="28"/>
          <w:szCs w:val="28"/>
        </w:rPr>
        <w:t>Правил</w:t>
      </w:r>
      <w:r w:rsidR="00E33E07" w:rsidRPr="008068FF">
        <w:rPr>
          <w:b w:val="0"/>
          <w:sz w:val="28"/>
          <w:szCs w:val="28"/>
        </w:rPr>
        <w:t xml:space="preserve">ами </w:t>
      </w:r>
      <w:r w:rsidR="00A04F54" w:rsidRPr="008068FF">
        <w:rPr>
          <w:b w:val="0"/>
          <w:sz w:val="28"/>
          <w:szCs w:val="28"/>
        </w:rPr>
        <w:t>землепользования и застройки</w:t>
      </w:r>
      <w:r w:rsidR="0012030E" w:rsidRPr="008068FF">
        <w:rPr>
          <w:b w:val="0"/>
          <w:sz w:val="28"/>
          <w:szCs w:val="28"/>
        </w:rPr>
        <w:t xml:space="preserve"> </w:t>
      </w:r>
      <w:r w:rsidR="00A04F54" w:rsidRPr="008068FF">
        <w:rPr>
          <w:b w:val="0"/>
          <w:sz w:val="28"/>
          <w:szCs w:val="28"/>
        </w:rPr>
        <w:t xml:space="preserve"> Красносулинского</w:t>
      </w:r>
      <w:r w:rsidR="0012030E" w:rsidRPr="008068FF">
        <w:rPr>
          <w:b w:val="0"/>
          <w:sz w:val="28"/>
          <w:szCs w:val="28"/>
        </w:rPr>
        <w:t xml:space="preserve"> </w:t>
      </w:r>
      <w:r w:rsidR="00A04F54" w:rsidRPr="008068FF">
        <w:rPr>
          <w:b w:val="0"/>
          <w:sz w:val="28"/>
          <w:szCs w:val="28"/>
        </w:rPr>
        <w:t xml:space="preserve"> городского поселения</w:t>
      </w:r>
      <w:r w:rsidR="0012030E" w:rsidRPr="008068FF">
        <w:rPr>
          <w:b w:val="0"/>
          <w:sz w:val="28"/>
          <w:szCs w:val="28"/>
        </w:rPr>
        <w:t>»</w:t>
      </w:r>
      <w:r w:rsidR="00E33E07" w:rsidRPr="008068FF">
        <w:rPr>
          <w:b w:val="0"/>
          <w:sz w:val="28"/>
          <w:szCs w:val="28"/>
        </w:rPr>
        <w:t>,</w:t>
      </w:r>
      <w:r w:rsidR="00A04F54" w:rsidRPr="008068FF">
        <w:rPr>
          <w:b w:val="0"/>
          <w:sz w:val="28"/>
          <w:szCs w:val="28"/>
        </w:rPr>
        <w:t xml:space="preserve"> </w:t>
      </w:r>
      <w:r w:rsidRPr="008068FF">
        <w:rPr>
          <w:b w:val="0"/>
          <w:sz w:val="28"/>
          <w:szCs w:val="28"/>
        </w:rPr>
        <w:t>ст. 5</w:t>
      </w:r>
      <w:r w:rsidR="00F83DC1" w:rsidRPr="008068FF">
        <w:rPr>
          <w:b w:val="0"/>
          <w:sz w:val="28"/>
          <w:szCs w:val="28"/>
        </w:rPr>
        <w:t xml:space="preserve"> </w:t>
      </w:r>
      <w:r w:rsidR="00A04F54" w:rsidRPr="008068FF">
        <w:rPr>
          <w:b w:val="0"/>
          <w:sz w:val="28"/>
          <w:szCs w:val="28"/>
        </w:rPr>
        <w:t xml:space="preserve">«Общие положения о порядке </w:t>
      </w:r>
      <w:r w:rsidRPr="008068FF">
        <w:rPr>
          <w:b w:val="0"/>
          <w:sz w:val="28"/>
          <w:szCs w:val="28"/>
        </w:rPr>
        <w:t xml:space="preserve">проведения публичных слушаний» </w:t>
      </w:r>
      <w:r w:rsidR="009D1F06" w:rsidRPr="008068FF">
        <w:rPr>
          <w:b w:val="0"/>
          <w:sz w:val="28"/>
          <w:szCs w:val="28"/>
        </w:rPr>
        <w:t xml:space="preserve">и ст. </w:t>
      </w:r>
      <w:r w:rsidR="00B35FBB" w:rsidRPr="008068FF">
        <w:rPr>
          <w:b w:val="0"/>
          <w:sz w:val="28"/>
          <w:szCs w:val="28"/>
        </w:rPr>
        <w:t>2</w:t>
      </w:r>
      <w:r w:rsidR="007429D3" w:rsidRPr="008068FF">
        <w:rPr>
          <w:b w:val="0"/>
          <w:sz w:val="28"/>
          <w:szCs w:val="28"/>
        </w:rPr>
        <w:t>2.1</w:t>
      </w:r>
      <w:r w:rsidRPr="008068FF">
        <w:rPr>
          <w:b w:val="0"/>
          <w:sz w:val="28"/>
          <w:szCs w:val="28"/>
        </w:rPr>
        <w:t xml:space="preserve"> </w:t>
      </w:r>
      <w:r w:rsidR="00A04F54" w:rsidRPr="008068FF">
        <w:rPr>
          <w:b w:val="0"/>
          <w:sz w:val="28"/>
          <w:szCs w:val="28"/>
        </w:rPr>
        <w:t>«</w:t>
      </w:r>
      <w:r w:rsidR="00F83DC1" w:rsidRPr="008068FF">
        <w:rPr>
          <w:b w:val="0"/>
          <w:sz w:val="28"/>
          <w:szCs w:val="28"/>
        </w:rPr>
        <w:t>Г</w:t>
      </w:r>
      <w:r w:rsidRPr="008068FF">
        <w:rPr>
          <w:b w:val="0"/>
          <w:sz w:val="28"/>
          <w:szCs w:val="28"/>
        </w:rPr>
        <w:t xml:space="preserve">радостроительного регламента </w:t>
      </w:r>
      <w:r w:rsidR="007429D3" w:rsidRPr="008068FF">
        <w:rPr>
          <w:b w:val="0"/>
          <w:sz w:val="28"/>
          <w:szCs w:val="28"/>
        </w:rPr>
        <w:t>общественно-жилой застройки (ОЖ</w:t>
      </w:r>
      <w:r w:rsidR="00022691" w:rsidRPr="008068FF">
        <w:rPr>
          <w:b w:val="0"/>
          <w:sz w:val="28"/>
          <w:szCs w:val="28"/>
        </w:rPr>
        <w:t>)</w:t>
      </w:r>
      <w:r w:rsidR="00A04F54" w:rsidRPr="008068FF">
        <w:rPr>
          <w:b w:val="0"/>
          <w:sz w:val="28"/>
          <w:szCs w:val="28"/>
        </w:rPr>
        <w:t>»</w:t>
      </w:r>
      <w:r w:rsidR="00022691" w:rsidRPr="008068FF">
        <w:rPr>
          <w:b w:val="0"/>
          <w:sz w:val="28"/>
          <w:szCs w:val="28"/>
        </w:rPr>
        <w:t>,</w:t>
      </w:r>
      <w:r w:rsidR="006434A4" w:rsidRPr="008068FF">
        <w:rPr>
          <w:b w:val="0"/>
          <w:sz w:val="28"/>
          <w:szCs w:val="28"/>
        </w:rPr>
        <w:t xml:space="preserve"> для </w:t>
      </w:r>
      <w:r w:rsidR="00022691" w:rsidRPr="008068FF">
        <w:rPr>
          <w:b w:val="0"/>
          <w:sz w:val="28"/>
          <w:szCs w:val="28"/>
        </w:rPr>
        <w:t xml:space="preserve">предоставления разрешения на </w:t>
      </w:r>
      <w:r w:rsidR="002E5E6C" w:rsidRPr="008068FF">
        <w:rPr>
          <w:b w:val="0"/>
          <w:sz w:val="28"/>
          <w:szCs w:val="28"/>
        </w:rPr>
        <w:t>отклонение от предельных парамет</w:t>
      </w:r>
      <w:r w:rsidR="0092049F" w:rsidRPr="008068FF">
        <w:rPr>
          <w:b w:val="0"/>
          <w:sz w:val="28"/>
          <w:szCs w:val="28"/>
        </w:rPr>
        <w:t>ров разрешенного строительства</w:t>
      </w:r>
      <w:r w:rsidR="002E5E6C" w:rsidRPr="008068FF">
        <w:rPr>
          <w:b w:val="0"/>
          <w:sz w:val="28"/>
          <w:szCs w:val="28"/>
        </w:rPr>
        <w:t>, на земельном участке с кадастровым номером 61:53:0000</w:t>
      </w:r>
      <w:r w:rsidR="007429D3" w:rsidRPr="008068FF">
        <w:rPr>
          <w:b w:val="0"/>
          <w:sz w:val="28"/>
          <w:szCs w:val="28"/>
        </w:rPr>
        <w:t>000</w:t>
      </w:r>
      <w:r w:rsidR="00AB083E" w:rsidRPr="008068FF">
        <w:rPr>
          <w:b w:val="0"/>
          <w:sz w:val="28"/>
          <w:szCs w:val="28"/>
        </w:rPr>
        <w:t>:</w:t>
      </w:r>
      <w:r w:rsidR="007429D3" w:rsidRPr="008068FF">
        <w:rPr>
          <w:b w:val="0"/>
          <w:sz w:val="28"/>
          <w:szCs w:val="28"/>
        </w:rPr>
        <w:t>9562</w:t>
      </w:r>
      <w:r w:rsidR="002E5E6C" w:rsidRPr="008068FF">
        <w:rPr>
          <w:b w:val="0"/>
          <w:sz w:val="28"/>
          <w:szCs w:val="28"/>
        </w:rPr>
        <w:t>,</w:t>
      </w:r>
      <w:r w:rsidR="0092049F" w:rsidRPr="008068FF">
        <w:rPr>
          <w:b w:val="0"/>
          <w:sz w:val="28"/>
          <w:szCs w:val="28"/>
        </w:rPr>
        <w:t xml:space="preserve"> </w:t>
      </w:r>
      <w:r w:rsidR="003842AD">
        <w:rPr>
          <w:b w:val="0"/>
          <w:sz w:val="28"/>
          <w:szCs w:val="28"/>
        </w:rPr>
        <w:t>площадью 406</w:t>
      </w:r>
      <w:proofErr w:type="gramEnd"/>
      <w:r w:rsidR="003842AD">
        <w:rPr>
          <w:b w:val="0"/>
          <w:sz w:val="28"/>
          <w:szCs w:val="28"/>
        </w:rPr>
        <w:t xml:space="preserve"> </w:t>
      </w:r>
      <w:proofErr w:type="spellStart"/>
      <w:r w:rsidR="003842AD">
        <w:rPr>
          <w:b w:val="0"/>
          <w:sz w:val="28"/>
          <w:szCs w:val="28"/>
        </w:rPr>
        <w:t>кв.м</w:t>
      </w:r>
      <w:proofErr w:type="spellEnd"/>
      <w:r w:rsidR="003842AD">
        <w:rPr>
          <w:b w:val="0"/>
          <w:sz w:val="28"/>
          <w:szCs w:val="28"/>
        </w:rPr>
        <w:t xml:space="preserve">., с видом разрешенного использования «Магазины», </w:t>
      </w:r>
      <w:r w:rsidR="002E5E6C" w:rsidRPr="008068FF">
        <w:rPr>
          <w:b w:val="0"/>
          <w:sz w:val="28"/>
          <w:szCs w:val="28"/>
        </w:rPr>
        <w:t xml:space="preserve">по адресу: Ростовская область, Красносулинский район, г. Красный Сулин, </w:t>
      </w:r>
      <w:r w:rsidR="0092049F" w:rsidRPr="008068FF">
        <w:rPr>
          <w:b w:val="0"/>
          <w:sz w:val="28"/>
          <w:szCs w:val="28"/>
        </w:rPr>
        <w:t xml:space="preserve">ул. </w:t>
      </w:r>
      <w:r w:rsidR="007429D3" w:rsidRPr="008068FF">
        <w:rPr>
          <w:b w:val="0"/>
          <w:sz w:val="28"/>
          <w:szCs w:val="28"/>
        </w:rPr>
        <w:t>Заводская,</w:t>
      </w:r>
      <w:r w:rsidRPr="008068FF">
        <w:rPr>
          <w:b w:val="0"/>
          <w:sz w:val="28"/>
          <w:szCs w:val="28"/>
        </w:rPr>
        <w:t xml:space="preserve"> проводятся </w:t>
      </w:r>
      <w:r w:rsidR="008068FF">
        <w:rPr>
          <w:b w:val="0"/>
          <w:sz w:val="28"/>
          <w:szCs w:val="28"/>
        </w:rPr>
        <w:t xml:space="preserve">публичные </w:t>
      </w:r>
      <w:r w:rsidR="00A04F54" w:rsidRPr="008068FF">
        <w:rPr>
          <w:b w:val="0"/>
          <w:sz w:val="28"/>
          <w:szCs w:val="28"/>
        </w:rPr>
        <w:t>слушания</w:t>
      </w:r>
      <w:r w:rsidR="0012030E" w:rsidRPr="008068FF">
        <w:rPr>
          <w:b w:val="0"/>
          <w:sz w:val="28"/>
          <w:szCs w:val="28"/>
        </w:rPr>
        <w:t>.</w:t>
      </w:r>
    </w:p>
    <w:p w:rsidR="00022691" w:rsidRPr="0093635D" w:rsidRDefault="00F83DC1" w:rsidP="0093635D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8068FF">
        <w:rPr>
          <w:rFonts w:ascii="Times New Roman" w:hAnsi="Times New Roman" w:cs="Times New Roman"/>
          <w:sz w:val="28"/>
          <w:szCs w:val="28"/>
        </w:rPr>
        <w:t>Голосование</w:t>
      </w:r>
      <w:r w:rsidR="00A04F54" w:rsidRPr="008068FF">
        <w:rPr>
          <w:rFonts w:ascii="Times New Roman" w:hAnsi="Times New Roman" w:cs="Times New Roman"/>
          <w:sz w:val="28"/>
          <w:szCs w:val="28"/>
        </w:rPr>
        <w:t xml:space="preserve"> по вопросу </w:t>
      </w:r>
      <w:r w:rsidR="00472F83" w:rsidRPr="008068FF">
        <w:rPr>
          <w:rFonts w:ascii="Times New Roman" w:hAnsi="Times New Roman" w:cs="Times New Roman"/>
          <w:sz w:val="28"/>
          <w:szCs w:val="28"/>
        </w:rPr>
        <w:t xml:space="preserve"> – </w:t>
      </w:r>
      <w:r w:rsidR="00C4132B" w:rsidRPr="008068FF">
        <w:rPr>
          <w:rFonts w:ascii="Times New Roman" w:hAnsi="Times New Roman" w:cs="Times New Roman"/>
          <w:sz w:val="28"/>
          <w:szCs w:val="28"/>
        </w:rPr>
        <w:t>все</w:t>
      </w:r>
      <w:r w:rsidR="00821155" w:rsidRPr="008068FF">
        <w:rPr>
          <w:rFonts w:ascii="Times New Roman" w:hAnsi="Times New Roman" w:cs="Times New Roman"/>
          <w:sz w:val="28"/>
          <w:szCs w:val="28"/>
        </w:rPr>
        <w:t xml:space="preserve"> проголосовали </w:t>
      </w:r>
      <w:r w:rsidR="00C4132B" w:rsidRPr="008068FF">
        <w:rPr>
          <w:rFonts w:ascii="Times New Roman" w:hAnsi="Times New Roman" w:cs="Times New Roman"/>
          <w:sz w:val="28"/>
          <w:szCs w:val="28"/>
        </w:rPr>
        <w:t xml:space="preserve"> </w:t>
      </w:r>
      <w:r w:rsidR="002E5E6C" w:rsidRPr="008068FF">
        <w:rPr>
          <w:rFonts w:ascii="Times New Roman" w:hAnsi="Times New Roman" w:cs="Times New Roman"/>
          <w:sz w:val="28"/>
          <w:szCs w:val="28"/>
        </w:rPr>
        <w:t>«</w:t>
      </w:r>
      <w:r w:rsidR="00C4132B" w:rsidRPr="008068FF">
        <w:rPr>
          <w:rFonts w:ascii="Times New Roman" w:hAnsi="Times New Roman" w:cs="Times New Roman"/>
          <w:sz w:val="28"/>
          <w:szCs w:val="28"/>
        </w:rPr>
        <w:t>за</w:t>
      </w:r>
      <w:r w:rsidR="002E5E6C" w:rsidRPr="008068FF">
        <w:rPr>
          <w:rFonts w:ascii="Times New Roman" w:hAnsi="Times New Roman" w:cs="Times New Roman"/>
          <w:sz w:val="28"/>
          <w:szCs w:val="28"/>
        </w:rPr>
        <w:t>»</w:t>
      </w:r>
    </w:p>
    <w:p w:rsidR="008E26E0" w:rsidRPr="0093635D" w:rsidRDefault="00D85808" w:rsidP="0093635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068FF">
        <w:rPr>
          <w:rFonts w:ascii="Times New Roman" w:hAnsi="Times New Roman" w:cs="Times New Roman"/>
          <w:sz w:val="28"/>
          <w:szCs w:val="28"/>
        </w:rPr>
        <w:t>РЕШЕНИЕ</w:t>
      </w:r>
      <w:r w:rsidR="0093635D">
        <w:rPr>
          <w:rFonts w:ascii="Times New Roman" w:hAnsi="Times New Roman" w:cs="Times New Roman"/>
          <w:sz w:val="28"/>
          <w:szCs w:val="28"/>
        </w:rPr>
        <w:t>:</w:t>
      </w:r>
    </w:p>
    <w:p w:rsidR="000F1340" w:rsidRPr="008068FF" w:rsidRDefault="00A666DE" w:rsidP="0093635D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068F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022691" w:rsidRPr="008068FF">
        <w:rPr>
          <w:rFonts w:ascii="Times New Roman" w:hAnsi="Times New Roman" w:cs="Times New Roman"/>
          <w:sz w:val="28"/>
          <w:szCs w:val="28"/>
        </w:rPr>
        <w:t>Предоставить разрешени</w:t>
      </w:r>
      <w:r w:rsidR="001B15A2" w:rsidRPr="008068FF">
        <w:rPr>
          <w:rFonts w:ascii="Times New Roman" w:hAnsi="Times New Roman" w:cs="Times New Roman"/>
          <w:sz w:val="28"/>
          <w:szCs w:val="28"/>
        </w:rPr>
        <w:t>е</w:t>
      </w:r>
      <w:r w:rsidR="00022691" w:rsidRPr="008068FF">
        <w:rPr>
          <w:rFonts w:ascii="Times New Roman" w:hAnsi="Times New Roman" w:cs="Times New Roman"/>
          <w:sz w:val="28"/>
          <w:szCs w:val="28"/>
        </w:rPr>
        <w:t xml:space="preserve"> </w:t>
      </w:r>
      <w:r w:rsidR="00684E79" w:rsidRPr="008068FF">
        <w:rPr>
          <w:rFonts w:ascii="Times New Roman" w:hAnsi="Times New Roman" w:cs="Times New Roman"/>
          <w:sz w:val="28"/>
          <w:szCs w:val="28"/>
        </w:rPr>
        <w:t>на отклонение от предельных параметров разрешенного строительства</w:t>
      </w:r>
      <w:r w:rsidR="008E26E0" w:rsidRPr="008068FF">
        <w:rPr>
          <w:rFonts w:ascii="Times New Roman" w:hAnsi="Times New Roman" w:cs="Times New Roman"/>
          <w:sz w:val="28"/>
          <w:szCs w:val="28"/>
        </w:rPr>
        <w:t>,</w:t>
      </w:r>
      <w:r w:rsidR="00786121" w:rsidRPr="008068FF">
        <w:rPr>
          <w:rFonts w:ascii="Times New Roman" w:hAnsi="Times New Roman" w:cs="Times New Roman"/>
          <w:sz w:val="28"/>
          <w:szCs w:val="28"/>
        </w:rPr>
        <w:t xml:space="preserve"> реконструкции объектов капитального </w:t>
      </w:r>
      <w:r w:rsidR="00786121" w:rsidRPr="008068FF">
        <w:rPr>
          <w:rFonts w:ascii="Times New Roman" w:hAnsi="Times New Roman" w:cs="Times New Roman"/>
          <w:sz w:val="28"/>
          <w:szCs w:val="28"/>
        </w:rPr>
        <w:lastRenderedPageBreak/>
        <w:t>строительства,</w:t>
      </w:r>
      <w:r w:rsidR="008E26E0" w:rsidRPr="008068FF">
        <w:rPr>
          <w:rFonts w:ascii="Times New Roman" w:hAnsi="Times New Roman"/>
          <w:sz w:val="28"/>
          <w:szCs w:val="28"/>
        </w:rPr>
        <w:t xml:space="preserve"> </w:t>
      </w:r>
      <w:r w:rsidR="007429D3" w:rsidRPr="008068FF">
        <w:rPr>
          <w:rFonts w:ascii="Times New Roman" w:hAnsi="Times New Roman"/>
          <w:sz w:val="28"/>
          <w:szCs w:val="28"/>
        </w:rPr>
        <w:t>с</w:t>
      </w:r>
      <w:r w:rsidRPr="008068FF">
        <w:rPr>
          <w:rFonts w:ascii="Times New Roman" w:hAnsi="Times New Roman"/>
          <w:sz w:val="28"/>
          <w:szCs w:val="28"/>
        </w:rPr>
        <w:t xml:space="preserve"> сокращением отступов</w:t>
      </w:r>
      <w:r w:rsidR="007429D3" w:rsidRPr="008068FF">
        <w:rPr>
          <w:rFonts w:ascii="Times New Roman" w:hAnsi="Times New Roman"/>
          <w:sz w:val="28"/>
          <w:szCs w:val="28"/>
        </w:rPr>
        <w:t xml:space="preserve"> от границ участка –</w:t>
      </w:r>
      <w:r w:rsidRPr="008068FF">
        <w:rPr>
          <w:rFonts w:ascii="Times New Roman" w:hAnsi="Times New Roman"/>
          <w:sz w:val="28"/>
          <w:szCs w:val="28"/>
        </w:rPr>
        <w:t xml:space="preserve"> до </w:t>
      </w:r>
      <w:r w:rsidR="007429D3" w:rsidRPr="008068FF">
        <w:rPr>
          <w:rFonts w:ascii="Times New Roman" w:hAnsi="Times New Roman"/>
          <w:sz w:val="28"/>
          <w:szCs w:val="28"/>
        </w:rPr>
        <w:t>0 м.</w:t>
      </w:r>
      <w:r w:rsidR="003842AD">
        <w:rPr>
          <w:rFonts w:ascii="Times New Roman" w:hAnsi="Times New Roman"/>
          <w:sz w:val="28"/>
          <w:szCs w:val="28"/>
        </w:rPr>
        <w:t>,</w:t>
      </w:r>
      <w:r w:rsidR="007429D3" w:rsidRPr="008068FF">
        <w:rPr>
          <w:rFonts w:ascii="Times New Roman" w:hAnsi="Times New Roman"/>
          <w:sz w:val="28"/>
          <w:szCs w:val="28"/>
        </w:rPr>
        <w:t xml:space="preserve"> </w:t>
      </w:r>
      <w:r w:rsidRPr="008068FF">
        <w:rPr>
          <w:rFonts w:ascii="Times New Roman" w:hAnsi="Times New Roman"/>
          <w:sz w:val="28"/>
          <w:szCs w:val="28"/>
        </w:rPr>
        <w:t xml:space="preserve">принимая во внимание сложную ломаную конфигурацию земельного участка </w:t>
      </w:r>
      <w:r w:rsidR="00815E88">
        <w:rPr>
          <w:rFonts w:ascii="Times New Roman" w:hAnsi="Times New Roman"/>
          <w:sz w:val="28"/>
          <w:szCs w:val="28"/>
        </w:rPr>
        <w:t>и площадь</w:t>
      </w:r>
      <w:bookmarkStart w:id="0" w:name="_GoBack"/>
      <w:bookmarkEnd w:id="0"/>
      <w:r w:rsidR="007429D3" w:rsidRPr="008068FF">
        <w:rPr>
          <w:rFonts w:ascii="Times New Roman" w:hAnsi="Times New Roman"/>
          <w:sz w:val="28"/>
          <w:szCs w:val="28"/>
        </w:rPr>
        <w:t xml:space="preserve"> застройки </w:t>
      </w:r>
      <w:r w:rsidRPr="008068FF">
        <w:rPr>
          <w:rFonts w:ascii="Times New Roman" w:hAnsi="Times New Roman"/>
          <w:sz w:val="28"/>
          <w:szCs w:val="28"/>
        </w:rPr>
        <w:t xml:space="preserve">256,7 </w:t>
      </w:r>
      <w:proofErr w:type="spellStart"/>
      <w:r w:rsidR="007429D3" w:rsidRPr="008068FF">
        <w:rPr>
          <w:rFonts w:ascii="Times New Roman" w:hAnsi="Times New Roman"/>
          <w:sz w:val="28"/>
          <w:szCs w:val="28"/>
        </w:rPr>
        <w:t>кв.м</w:t>
      </w:r>
      <w:proofErr w:type="spellEnd"/>
      <w:r w:rsidR="007429D3" w:rsidRPr="008068FF">
        <w:rPr>
          <w:rFonts w:ascii="Times New Roman" w:hAnsi="Times New Roman"/>
          <w:sz w:val="28"/>
          <w:szCs w:val="28"/>
        </w:rPr>
        <w:t xml:space="preserve">. (процент застройки - </w:t>
      </w:r>
      <w:r w:rsidRPr="008068FF">
        <w:rPr>
          <w:rFonts w:ascii="Times New Roman" w:hAnsi="Times New Roman"/>
          <w:sz w:val="28"/>
          <w:szCs w:val="28"/>
        </w:rPr>
        <w:t xml:space="preserve">60%) </w:t>
      </w:r>
      <w:r w:rsidR="00022691" w:rsidRPr="008068FF">
        <w:rPr>
          <w:rFonts w:ascii="Times New Roman" w:hAnsi="Times New Roman"/>
          <w:sz w:val="28"/>
          <w:szCs w:val="28"/>
        </w:rPr>
        <w:t xml:space="preserve">расположенного </w:t>
      </w:r>
      <w:r w:rsidR="002E5E6C" w:rsidRPr="008068FF">
        <w:rPr>
          <w:rFonts w:ascii="Times New Roman" w:hAnsi="Times New Roman"/>
          <w:sz w:val="28"/>
          <w:szCs w:val="28"/>
        </w:rPr>
        <w:t>на земельном участке с кадастровым номером 61:53:0000</w:t>
      </w:r>
      <w:r w:rsidR="007429D3" w:rsidRPr="008068FF">
        <w:rPr>
          <w:rFonts w:ascii="Times New Roman" w:hAnsi="Times New Roman"/>
          <w:sz w:val="28"/>
          <w:szCs w:val="28"/>
        </w:rPr>
        <w:t>000:9562</w:t>
      </w:r>
      <w:r w:rsidR="002E5E6C" w:rsidRPr="008068FF">
        <w:rPr>
          <w:rFonts w:ascii="Times New Roman" w:hAnsi="Times New Roman"/>
          <w:sz w:val="28"/>
          <w:szCs w:val="28"/>
        </w:rPr>
        <w:t>, по адресу:</w:t>
      </w:r>
      <w:proofErr w:type="gramEnd"/>
      <w:r w:rsidR="002E5E6C" w:rsidRPr="008068FF">
        <w:rPr>
          <w:rFonts w:ascii="Times New Roman" w:hAnsi="Times New Roman"/>
          <w:sz w:val="28"/>
          <w:szCs w:val="28"/>
        </w:rPr>
        <w:t xml:space="preserve"> Ростовская область, Красносулинский район, г. Красный Сулин, </w:t>
      </w:r>
      <w:r w:rsidR="0092049F" w:rsidRPr="008068FF">
        <w:rPr>
          <w:rFonts w:ascii="Times New Roman" w:hAnsi="Times New Roman"/>
          <w:sz w:val="28"/>
          <w:szCs w:val="28"/>
        </w:rPr>
        <w:t xml:space="preserve">ул. </w:t>
      </w:r>
      <w:r w:rsidR="007429D3" w:rsidRPr="008068FF">
        <w:rPr>
          <w:rFonts w:ascii="Times New Roman" w:hAnsi="Times New Roman"/>
          <w:sz w:val="28"/>
          <w:szCs w:val="28"/>
        </w:rPr>
        <w:t>Заводская.</w:t>
      </w:r>
    </w:p>
    <w:p w:rsidR="00A666DE" w:rsidRPr="008068FF" w:rsidRDefault="00A666DE" w:rsidP="0093635D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68FF">
        <w:rPr>
          <w:rFonts w:ascii="Times New Roman" w:hAnsi="Times New Roman" w:cs="Times New Roman"/>
          <w:sz w:val="28"/>
          <w:szCs w:val="28"/>
        </w:rPr>
        <w:t xml:space="preserve">2. </w:t>
      </w:r>
      <w:r w:rsidR="003842AD">
        <w:rPr>
          <w:rFonts w:ascii="Times New Roman" w:hAnsi="Times New Roman" w:cs="Times New Roman"/>
          <w:sz w:val="28"/>
          <w:szCs w:val="28"/>
        </w:rPr>
        <w:t xml:space="preserve">Рекомендовать заявителю перед началом строительства объекта обратится в соответствующую комиссию </w:t>
      </w:r>
      <w:r w:rsidR="0093635D">
        <w:rPr>
          <w:rFonts w:ascii="Times New Roman" w:hAnsi="Times New Roman" w:cs="Times New Roman"/>
          <w:sz w:val="28"/>
          <w:szCs w:val="28"/>
        </w:rPr>
        <w:t xml:space="preserve">для внесения изменений </w:t>
      </w:r>
      <w:r w:rsidR="003842AD">
        <w:rPr>
          <w:rFonts w:ascii="Times New Roman" w:hAnsi="Times New Roman" w:cs="Times New Roman"/>
          <w:sz w:val="28"/>
          <w:szCs w:val="28"/>
        </w:rPr>
        <w:t xml:space="preserve">в схему организации дорожного движения в части организации парковочных мест по ул. </w:t>
      </w:r>
      <w:proofErr w:type="gramStart"/>
      <w:r w:rsidR="003842AD">
        <w:rPr>
          <w:rFonts w:ascii="Times New Roman" w:hAnsi="Times New Roman" w:cs="Times New Roman"/>
          <w:sz w:val="28"/>
          <w:szCs w:val="28"/>
        </w:rPr>
        <w:t>Придорожная</w:t>
      </w:r>
      <w:proofErr w:type="gramEnd"/>
      <w:r w:rsidR="003842AD">
        <w:rPr>
          <w:rFonts w:ascii="Times New Roman" w:hAnsi="Times New Roman" w:cs="Times New Roman"/>
          <w:sz w:val="28"/>
          <w:szCs w:val="28"/>
        </w:rPr>
        <w:t>.</w:t>
      </w:r>
    </w:p>
    <w:p w:rsidR="00A666DE" w:rsidRPr="008068FF" w:rsidRDefault="00A666DE" w:rsidP="0093635D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68FF">
        <w:rPr>
          <w:rFonts w:ascii="Times New Roman" w:hAnsi="Times New Roman" w:cs="Times New Roman"/>
          <w:sz w:val="28"/>
          <w:szCs w:val="28"/>
        </w:rPr>
        <w:t xml:space="preserve">3. Требуется благоустройство прилегающей территории с согласованием и утверждением </w:t>
      </w:r>
      <w:r w:rsidR="0042552D" w:rsidRPr="008068FF">
        <w:rPr>
          <w:rFonts w:ascii="Times New Roman" w:hAnsi="Times New Roman" w:cs="Times New Roman"/>
          <w:sz w:val="28"/>
          <w:szCs w:val="28"/>
        </w:rPr>
        <w:t>границ, благоустройство с элементами мощения, озеленения и элементами малых архитектурных форм.</w:t>
      </w:r>
    </w:p>
    <w:p w:rsidR="006F7DB3" w:rsidRPr="00EE7A97" w:rsidRDefault="006F7DB3" w:rsidP="008E26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2691" w:rsidRPr="00EE7A97" w:rsidRDefault="00485122" w:rsidP="000860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A97">
        <w:rPr>
          <w:rFonts w:ascii="Times New Roman" w:hAnsi="Times New Roman" w:cs="Times New Roman"/>
          <w:sz w:val="28"/>
          <w:szCs w:val="28"/>
        </w:rPr>
        <w:t xml:space="preserve">Председатель  -                                                </w:t>
      </w:r>
      <w:r w:rsidR="000F1340" w:rsidRPr="00EE7A9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4132B" w:rsidRPr="00EE7A97">
        <w:rPr>
          <w:rFonts w:ascii="Times New Roman" w:hAnsi="Times New Roman" w:cs="Times New Roman"/>
          <w:sz w:val="28"/>
          <w:szCs w:val="28"/>
        </w:rPr>
        <w:t xml:space="preserve">      </w:t>
      </w:r>
      <w:r w:rsidR="0068185E" w:rsidRPr="00EE7A97">
        <w:rPr>
          <w:rFonts w:ascii="Times New Roman" w:hAnsi="Times New Roman" w:cs="Times New Roman"/>
          <w:sz w:val="28"/>
          <w:szCs w:val="28"/>
        </w:rPr>
        <w:t xml:space="preserve">    </w:t>
      </w:r>
      <w:r w:rsidR="00022691" w:rsidRPr="00EE7A97">
        <w:rPr>
          <w:rFonts w:ascii="Times New Roman" w:hAnsi="Times New Roman" w:cs="Times New Roman"/>
          <w:sz w:val="28"/>
          <w:szCs w:val="28"/>
        </w:rPr>
        <w:t>В.Н. Лютиков</w:t>
      </w:r>
    </w:p>
    <w:p w:rsidR="00D85808" w:rsidRPr="00EE7A97" w:rsidRDefault="00A04F54" w:rsidP="000860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A97">
        <w:rPr>
          <w:rFonts w:ascii="Times New Roman" w:hAnsi="Times New Roman" w:cs="Times New Roman"/>
          <w:sz w:val="28"/>
          <w:szCs w:val="28"/>
        </w:rPr>
        <w:t xml:space="preserve">Секретарь -                    </w:t>
      </w:r>
      <w:r w:rsidR="00022691" w:rsidRPr="00EE7A97">
        <w:rPr>
          <w:rFonts w:ascii="Times New Roman" w:hAnsi="Times New Roman" w:cs="Times New Roman"/>
          <w:sz w:val="28"/>
          <w:szCs w:val="28"/>
        </w:rPr>
        <w:t xml:space="preserve"> </w:t>
      </w:r>
      <w:r w:rsidRPr="00EE7A9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0F1340" w:rsidRPr="00EE7A97">
        <w:rPr>
          <w:rFonts w:ascii="Times New Roman" w:hAnsi="Times New Roman" w:cs="Times New Roman"/>
          <w:sz w:val="28"/>
          <w:szCs w:val="28"/>
        </w:rPr>
        <w:t xml:space="preserve">       </w:t>
      </w:r>
      <w:r w:rsidR="009F2999" w:rsidRPr="00EE7A97">
        <w:rPr>
          <w:rFonts w:ascii="Times New Roman" w:hAnsi="Times New Roman" w:cs="Times New Roman"/>
          <w:sz w:val="28"/>
          <w:szCs w:val="28"/>
        </w:rPr>
        <w:t xml:space="preserve"> </w:t>
      </w:r>
      <w:r w:rsidR="00EE7A97">
        <w:rPr>
          <w:rFonts w:ascii="Times New Roman" w:hAnsi="Times New Roman" w:cs="Times New Roman"/>
          <w:sz w:val="28"/>
          <w:szCs w:val="28"/>
        </w:rPr>
        <w:t xml:space="preserve">         </w:t>
      </w:r>
      <w:r w:rsidR="00022691" w:rsidRPr="00EE7A97">
        <w:rPr>
          <w:rFonts w:ascii="Times New Roman" w:hAnsi="Times New Roman" w:cs="Times New Roman"/>
          <w:sz w:val="28"/>
          <w:szCs w:val="28"/>
        </w:rPr>
        <w:t>Н.В. Кущенко</w:t>
      </w:r>
      <w:r w:rsidR="0068185E" w:rsidRPr="00EE7A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A97" w:rsidRPr="00EE7A97" w:rsidRDefault="00EE7A9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E7A97" w:rsidRPr="00EE7A97" w:rsidSect="008068F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CFA3E44"/>
    <w:multiLevelType w:val="hybridMultilevel"/>
    <w:tmpl w:val="ECA6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1A268D"/>
    <w:multiLevelType w:val="hybridMultilevel"/>
    <w:tmpl w:val="116CC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808"/>
    <w:rsid w:val="00012424"/>
    <w:rsid w:val="00022691"/>
    <w:rsid w:val="000414AF"/>
    <w:rsid w:val="000512C5"/>
    <w:rsid w:val="00064D2C"/>
    <w:rsid w:val="00067124"/>
    <w:rsid w:val="0006720C"/>
    <w:rsid w:val="000860F3"/>
    <w:rsid w:val="000A12AF"/>
    <w:rsid w:val="000D7350"/>
    <w:rsid w:val="000E13B0"/>
    <w:rsid w:val="000F1340"/>
    <w:rsid w:val="00106C7D"/>
    <w:rsid w:val="00113940"/>
    <w:rsid w:val="0012030E"/>
    <w:rsid w:val="00131037"/>
    <w:rsid w:val="001449DD"/>
    <w:rsid w:val="001B15A2"/>
    <w:rsid w:val="001B3865"/>
    <w:rsid w:val="001C50EC"/>
    <w:rsid w:val="002055C5"/>
    <w:rsid w:val="002452BD"/>
    <w:rsid w:val="00255ED0"/>
    <w:rsid w:val="00267631"/>
    <w:rsid w:val="002E5E6C"/>
    <w:rsid w:val="00327D68"/>
    <w:rsid w:val="003437D8"/>
    <w:rsid w:val="003842AD"/>
    <w:rsid w:val="003A383E"/>
    <w:rsid w:val="003D68AD"/>
    <w:rsid w:val="003E3653"/>
    <w:rsid w:val="0042552D"/>
    <w:rsid w:val="004557C8"/>
    <w:rsid w:val="00472F83"/>
    <w:rsid w:val="00474F79"/>
    <w:rsid w:val="00485122"/>
    <w:rsid w:val="00487A0F"/>
    <w:rsid w:val="00501C8B"/>
    <w:rsid w:val="00524912"/>
    <w:rsid w:val="00544461"/>
    <w:rsid w:val="005513EC"/>
    <w:rsid w:val="00561597"/>
    <w:rsid w:val="00575D37"/>
    <w:rsid w:val="00581C56"/>
    <w:rsid w:val="005C180D"/>
    <w:rsid w:val="005C47F5"/>
    <w:rsid w:val="005D5EE0"/>
    <w:rsid w:val="005E448F"/>
    <w:rsid w:val="006434A4"/>
    <w:rsid w:val="00645F27"/>
    <w:rsid w:val="006520AA"/>
    <w:rsid w:val="0068185E"/>
    <w:rsid w:val="00684E79"/>
    <w:rsid w:val="006B77BA"/>
    <w:rsid w:val="006D04CC"/>
    <w:rsid w:val="006E2B42"/>
    <w:rsid w:val="006F7DB3"/>
    <w:rsid w:val="007226FA"/>
    <w:rsid w:val="0073118A"/>
    <w:rsid w:val="007429D3"/>
    <w:rsid w:val="00746FFD"/>
    <w:rsid w:val="0075311B"/>
    <w:rsid w:val="007601D9"/>
    <w:rsid w:val="00786121"/>
    <w:rsid w:val="007A6B2B"/>
    <w:rsid w:val="007D529C"/>
    <w:rsid w:val="007E1E5D"/>
    <w:rsid w:val="007E54CF"/>
    <w:rsid w:val="007F14CB"/>
    <w:rsid w:val="008068FF"/>
    <w:rsid w:val="00815E88"/>
    <w:rsid w:val="00821155"/>
    <w:rsid w:val="008E26E0"/>
    <w:rsid w:val="00910FE9"/>
    <w:rsid w:val="00916D97"/>
    <w:rsid w:val="0092049F"/>
    <w:rsid w:val="0093635D"/>
    <w:rsid w:val="0094239B"/>
    <w:rsid w:val="00964FC9"/>
    <w:rsid w:val="00973A14"/>
    <w:rsid w:val="009A35D4"/>
    <w:rsid w:val="009B4961"/>
    <w:rsid w:val="009C4C9A"/>
    <w:rsid w:val="009D1F06"/>
    <w:rsid w:val="009D32C6"/>
    <w:rsid w:val="009E3BA3"/>
    <w:rsid w:val="009F2999"/>
    <w:rsid w:val="009F6124"/>
    <w:rsid w:val="00A032B1"/>
    <w:rsid w:val="00A04F54"/>
    <w:rsid w:val="00A1171A"/>
    <w:rsid w:val="00A17EE1"/>
    <w:rsid w:val="00A21D0C"/>
    <w:rsid w:val="00A26B8C"/>
    <w:rsid w:val="00A405CA"/>
    <w:rsid w:val="00A46781"/>
    <w:rsid w:val="00A666DE"/>
    <w:rsid w:val="00AA2EC8"/>
    <w:rsid w:val="00AB083E"/>
    <w:rsid w:val="00AC3A01"/>
    <w:rsid w:val="00AE775E"/>
    <w:rsid w:val="00AF7D3F"/>
    <w:rsid w:val="00B1628D"/>
    <w:rsid w:val="00B35FBB"/>
    <w:rsid w:val="00B42BED"/>
    <w:rsid w:val="00B4446F"/>
    <w:rsid w:val="00B451DD"/>
    <w:rsid w:val="00B62927"/>
    <w:rsid w:val="00B7419C"/>
    <w:rsid w:val="00BE2F70"/>
    <w:rsid w:val="00BE35E2"/>
    <w:rsid w:val="00BF787B"/>
    <w:rsid w:val="00C1448E"/>
    <w:rsid w:val="00C32D38"/>
    <w:rsid w:val="00C4132B"/>
    <w:rsid w:val="00C67DCC"/>
    <w:rsid w:val="00C70C01"/>
    <w:rsid w:val="00CA7ECE"/>
    <w:rsid w:val="00CC49C5"/>
    <w:rsid w:val="00CD182C"/>
    <w:rsid w:val="00CD51FE"/>
    <w:rsid w:val="00CF27EC"/>
    <w:rsid w:val="00D25129"/>
    <w:rsid w:val="00D85808"/>
    <w:rsid w:val="00D92B6E"/>
    <w:rsid w:val="00DB14F9"/>
    <w:rsid w:val="00DD5028"/>
    <w:rsid w:val="00DE055F"/>
    <w:rsid w:val="00DE099E"/>
    <w:rsid w:val="00DF21D3"/>
    <w:rsid w:val="00E100B3"/>
    <w:rsid w:val="00E1143F"/>
    <w:rsid w:val="00E1624B"/>
    <w:rsid w:val="00E33E07"/>
    <w:rsid w:val="00E35ECE"/>
    <w:rsid w:val="00E41815"/>
    <w:rsid w:val="00ED1A5D"/>
    <w:rsid w:val="00EE50D7"/>
    <w:rsid w:val="00EE5419"/>
    <w:rsid w:val="00EE7A97"/>
    <w:rsid w:val="00F065EA"/>
    <w:rsid w:val="00F1170E"/>
    <w:rsid w:val="00F12135"/>
    <w:rsid w:val="00F15FEC"/>
    <w:rsid w:val="00F25EEE"/>
    <w:rsid w:val="00F30199"/>
    <w:rsid w:val="00F32515"/>
    <w:rsid w:val="00F515EF"/>
    <w:rsid w:val="00F633DB"/>
    <w:rsid w:val="00F6622F"/>
    <w:rsid w:val="00F7710D"/>
    <w:rsid w:val="00F83DC1"/>
    <w:rsid w:val="00F844F5"/>
    <w:rsid w:val="00FA7CD5"/>
    <w:rsid w:val="00FB3582"/>
    <w:rsid w:val="00FD7B68"/>
    <w:rsid w:val="00FE7819"/>
    <w:rsid w:val="00FF6FE3"/>
    <w:rsid w:val="00FF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7429D3"/>
    <w:pPr>
      <w:keepNext/>
      <w:numPr>
        <w:ilvl w:val="1"/>
        <w:numId w:val="3"/>
      </w:numPr>
      <w:spacing w:before="360" w:after="360" w:line="240" w:lineRule="auto"/>
      <w:ind w:right="533"/>
      <w:jc w:val="center"/>
      <w:outlineLvl w:val="1"/>
    </w:pPr>
    <w:rPr>
      <w:rFonts w:ascii="Times New Roman" w:eastAsia="Times New Roman" w:hAnsi="Times New Roman" w:cs="Times New Roman"/>
      <w:b/>
      <w:bCs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7429D3"/>
    <w:pPr>
      <w:keepNext/>
      <w:numPr>
        <w:ilvl w:val="2"/>
        <w:numId w:val="3"/>
      </w:numPr>
      <w:tabs>
        <w:tab w:val="left" w:pos="2340"/>
      </w:tabs>
      <w:spacing w:before="240" w:after="120" w:line="240" w:lineRule="auto"/>
      <w:ind w:left="900"/>
      <w:outlineLvl w:val="2"/>
    </w:pPr>
    <w:rPr>
      <w:rFonts w:ascii="Times New Roman" w:eastAsia="Times New Roman" w:hAnsi="Times New Roman" w:cs="Times New Roman"/>
      <w:b/>
      <w:bCs/>
      <w:sz w:val="20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5EE0"/>
    <w:pPr>
      <w:ind w:left="720"/>
      <w:contextualSpacing/>
    </w:pPr>
  </w:style>
  <w:style w:type="paragraph" w:styleId="a4">
    <w:name w:val="No Spacing"/>
    <w:uiPriority w:val="1"/>
    <w:qFormat/>
    <w:rsid w:val="0002269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rsid w:val="007429D3"/>
    <w:rPr>
      <w:rFonts w:ascii="Times New Roman" w:eastAsia="Times New Roman" w:hAnsi="Times New Roman" w:cs="Times New Roman"/>
      <w:b/>
      <w:bCs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7429D3"/>
    <w:rPr>
      <w:rFonts w:ascii="Times New Roman" w:eastAsia="Times New Roman" w:hAnsi="Times New Roman" w:cs="Times New Roman"/>
      <w:b/>
      <w:bCs/>
      <w:sz w:val="20"/>
      <w:szCs w:val="26"/>
      <w:lang w:eastAsia="ar-SA"/>
    </w:rPr>
  </w:style>
  <w:style w:type="paragraph" w:customStyle="1" w:styleId="312">
    <w:name w:val="Стиль Заголовок 3 + 12 пт"/>
    <w:basedOn w:val="3"/>
    <w:rsid w:val="007429D3"/>
    <w:pPr>
      <w:ind w:left="0"/>
    </w:pPr>
    <w:rPr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384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42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7429D3"/>
    <w:pPr>
      <w:keepNext/>
      <w:numPr>
        <w:ilvl w:val="1"/>
        <w:numId w:val="3"/>
      </w:numPr>
      <w:spacing w:before="360" w:after="360" w:line="240" w:lineRule="auto"/>
      <w:ind w:right="533"/>
      <w:jc w:val="center"/>
      <w:outlineLvl w:val="1"/>
    </w:pPr>
    <w:rPr>
      <w:rFonts w:ascii="Times New Roman" w:eastAsia="Times New Roman" w:hAnsi="Times New Roman" w:cs="Times New Roman"/>
      <w:b/>
      <w:bCs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7429D3"/>
    <w:pPr>
      <w:keepNext/>
      <w:numPr>
        <w:ilvl w:val="2"/>
        <w:numId w:val="3"/>
      </w:numPr>
      <w:tabs>
        <w:tab w:val="left" w:pos="2340"/>
      </w:tabs>
      <w:spacing w:before="240" w:after="120" w:line="240" w:lineRule="auto"/>
      <w:ind w:left="900"/>
      <w:outlineLvl w:val="2"/>
    </w:pPr>
    <w:rPr>
      <w:rFonts w:ascii="Times New Roman" w:eastAsia="Times New Roman" w:hAnsi="Times New Roman" w:cs="Times New Roman"/>
      <w:b/>
      <w:bCs/>
      <w:sz w:val="20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5EE0"/>
    <w:pPr>
      <w:ind w:left="720"/>
      <w:contextualSpacing/>
    </w:pPr>
  </w:style>
  <w:style w:type="paragraph" w:styleId="a4">
    <w:name w:val="No Spacing"/>
    <w:uiPriority w:val="1"/>
    <w:qFormat/>
    <w:rsid w:val="0002269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rsid w:val="007429D3"/>
    <w:rPr>
      <w:rFonts w:ascii="Times New Roman" w:eastAsia="Times New Roman" w:hAnsi="Times New Roman" w:cs="Times New Roman"/>
      <w:b/>
      <w:bCs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7429D3"/>
    <w:rPr>
      <w:rFonts w:ascii="Times New Roman" w:eastAsia="Times New Roman" w:hAnsi="Times New Roman" w:cs="Times New Roman"/>
      <w:b/>
      <w:bCs/>
      <w:sz w:val="20"/>
      <w:szCs w:val="26"/>
      <w:lang w:eastAsia="ar-SA"/>
    </w:rPr>
  </w:style>
  <w:style w:type="paragraph" w:customStyle="1" w:styleId="312">
    <w:name w:val="Стиль Заголовок 3 + 12 пт"/>
    <w:basedOn w:val="3"/>
    <w:rsid w:val="007429D3"/>
    <w:pPr>
      <w:ind w:left="0"/>
    </w:pPr>
    <w:rPr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384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42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6</cp:revision>
  <cp:lastPrinted>2020-04-10T07:28:00Z</cp:lastPrinted>
  <dcterms:created xsi:type="dcterms:W3CDTF">2020-04-10T04:17:00Z</dcterms:created>
  <dcterms:modified xsi:type="dcterms:W3CDTF">2020-04-10T07:28:00Z</dcterms:modified>
</cp:coreProperties>
</file>